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FBA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1737901F" w14:textId="77777777" w:rsidR="00B5000D" w:rsidRDefault="00B5000D" w:rsidP="00D123BC">
      <w:pPr>
        <w:spacing w:after="0" w:line="240" w:lineRule="auto"/>
        <w:jc w:val="center"/>
        <w:rPr>
          <w:b/>
          <w:sz w:val="28"/>
          <w:szCs w:val="28"/>
        </w:rPr>
      </w:pPr>
    </w:p>
    <w:p w14:paraId="234617DD" w14:textId="11CA414B" w:rsidR="00E86BAB" w:rsidRDefault="006746B0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Mtn. Lakes Affordable Housing </w:t>
      </w:r>
      <w:r w:rsidR="00B9483D" w:rsidRPr="00B9483D">
        <w:rPr>
          <w:b/>
          <w:sz w:val="28"/>
          <w:szCs w:val="28"/>
        </w:rPr>
        <w:t xml:space="preserve">Advisory Committee </w:t>
      </w:r>
      <w:r w:rsidR="003A190A">
        <w:rPr>
          <w:b/>
          <w:sz w:val="28"/>
          <w:szCs w:val="28"/>
        </w:rPr>
        <w:t>M</w:t>
      </w:r>
      <w:r w:rsidR="00E86BAB" w:rsidRPr="00E86BAB">
        <w:rPr>
          <w:b/>
          <w:sz w:val="28"/>
          <w:szCs w:val="28"/>
        </w:rPr>
        <w:t>eeting</w:t>
      </w:r>
    </w:p>
    <w:p w14:paraId="530E4A22" w14:textId="7C7D1B17" w:rsidR="00E86BAB" w:rsidRDefault="00AA498E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8</w:t>
      </w:r>
      <w:r w:rsidR="0057599F">
        <w:rPr>
          <w:b/>
          <w:sz w:val="28"/>
          <w:szCs w:val="28"/>
        </w:rPr>
        <w:t>,</w:t>
      </w:r>
      <w:r w:rsidR="00FA0831">
        <w:rPr>
          <w:b/>
          <w:sz w:val="28"/>
          <w:szCs w:val="28"/>
        </w:rPr>
        <w:t xml:space="preserve"> 2021</w:t>
      </w:r>
    </w:p>
    <w:p w14:paraId="66853664" w14:textId="6857D512" w:rsidR="00B55A8F" w:rsidRDefault="00B55A8F" w:rsidP="00D123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by Zoom</w:t>
      </w:r>
    </w:p>
    <w:p w14:paraId="0B13178C" w14:textId="1B234C86" w:rsidR="00E86BAB" w:rsidRDefault="00182396" w:rsidP="00401016">
      <w:pPr>
        <w:spacing w:after="0" w:line="240" w:lineRule="auto"/>
        <w:rPr>
          <w:sz w:val="24"/>
          <w:szCs w:val="24"/>
        </w:rPr>
      </w:pPr>
      <w:r w:rsidRPr="00972D7B">
        <w:rPr>
          <w:b/>
          <w:sz w:val="24"/>
          <w:szCs w:val="24"/>
        </w:rPr>
        <w:t>Committe</w:t>
      </w:r>
      <w:r w:rsidR="00B55A8F">
        <w:rPr>
          <w:b/>
          <w:sz w:val="24"/>
          <w:szCs w:val="24"/>
        </w:rPr>
        <w:t>e M</w:t>
      </w:r>
      <w:r w:rsidRPr="00972D7B">
        <w:rPr>
          <w:b/>
          <w:sz w:val="24"/>
          <w:szCs w:val="24"/>
        </w:rPr>
        <w:t>embers</w:t>
      </w:r>
      <w:r w:rsidR="00B55A8F">
        <w:rPr>
          <w:b/>
          <w:sz w:val="24"/>
          <w:szCs w:val="24"/>
        </w:rPr>
        <w:t xml:space="preserve"> attending</w:t>
      </w:r>
      <w:r w:rsidR="00B248FD" w:rsidRPr="00972D7B">
        <w:rPr>
          <w:b/>
          <w:sz w:val="24"/>
          <w:szCs w:val="24"/>
        </w:rPr>
        <w:t>:</w:t>
      </w:r>
      <w:r w:rsidR="00AF52CD" w:rsidRPr="00972D7B">
        <w:rPr>
          <w:b/>
          <w:sz w:val="24"/>
          <w:szCs w:val="24"/>
        </w:rPr>
        <w:t xml:space="preserve">  </w:t>
      </w:r>
      <w:r w:rsidR="00B248FD" w:rsidRPr="00972D7B">
        <w:rPr>
          <w:sz w:val="24"/>
          <w:szCs w:val="24"/>
        </w:rPr>
        <w:t xml:space="preserve">Bob </w:t>
      </w:r>
      <w:r w:rsidR="004F539E" w:rsidRPr="00972D7B">
        <w:rPr>
          <w:sz w:val="24"/>
          <w:szCs w:val="24"/>
        </w:rPr>
        <w:t>Oostdyk</w:t>
      </w:r>
      <w:r w:rsidR="00C6673E">
        <w:rPr>
          <w:sz w:val="24"/>
          <w:szCs w:val="24"/>
        </w:rPr>
        <w:t xml:space="preserve">, Borough </w:t>
      </w:r>
      <w:r w:rsidR="00C6673E" w:rsidRPr="006A7F3A">
        <w:rPr>
          <w:sz w:val="24"/>
          <w:szCs w:val="24"/>
        </w:rPr>
        <w:t>Attorney</w:t>
      </w:r>
      <w:r w:rsidR="00B248FD" w:rsidRPr="006A7F3A">
        <w:rPr>
          <w:sz w:val="24"/>
          <w:szCs w:val="24"/>
        </w:rPr>
        <w:t>;</w:t>
      </w:r>
      <w:r w:rsidR="00AF52CD" w:rsidRPr="006A7F3A">
        <w:rPr>
          <w:sz w:val="24"/>
          <w:szCs w:val="24"/>
        </w:rPr>
        <w:t xml:space="preserve"> </w:t>
      </w:r>
      <w:r w:rsidR="00576180" w:rsidRPr="006A7F3A">
        <w:rPr>
          <w:sz w:val="24"/>
          <w:szCs w:val="24"/>
        </w:rPr>
        <w:t xml:space="preserve"> </w:t>
      </w:r>
      <w:r w:rsidR="00FA0831" w:rsidRPr="00007C39">
        <w:rPr>
          <w:rFonts w:cstheme="minorHAnsi"/>
          <w:bCs/>
          <w:sz w:val="24"/>
          <w:szCs w:val="24"/>
        </w:rPr>
        <w:t>Meghan Leininger</w:t>
      </w:r>
      <w:r w:rsidR="00576180" w:rsidRPr="006A7F3A">
        <w:rPr>
          <w:sz w:val="24"/>
          <w:szCs w:val="24"/>
        </w:rPr>
        <w:t xml:space="preserve">, Planning Board member; </w:t>
      </w:r>
      <w:r w:rsidR="00216FD4" w:rsidRPr="006A7F3A">
        <w:rPr>
          <w:sz w:val="24"/>
          <w:szCs w:val="24"/>
        </w:rPr>
        <w:t xml:space="preserve"> </w:t>
      </w:r>
      <w:r w:rsidR="00AF52CD" w:rsidRPr="006A7F3A">
        <w:rPr>
          <w:sz w:val="24"/>
          <w:szCs w:val="24"/>
        </w:rPr>
        <w:t>Sandy Batty</w:t>
      </w:r>
      <w:r w:rsidR="003C2D57" w:rsidRPr="006A7F3A">
        <w:rPr>
          <w:sz w:val="24"/>
          <w:szCs w:val="24"/>
        </w:rPr>
        <w:t>, Community Member</w:t>
      </w:r>
      <w:r w:rsidR="00AF52CD" w:rsidRPr="006A7F3A">
        <w:rPr>
          <w:sz w:val="24"/>
          <w:szCs w:val="24"/>
        </w:rPr>
        <w:t xml:space="preserve">; </w:t>
      </w:r>
      <w:r w:rsidR="00FA0831">
        <w:rPr>
          <w:sz w:val="24"/>
          <w:szCs w:val="24"/>
        </w:rPr>
        <w:t>Sueanne Sylvester</w:t>
      </w:r>
      <w:r w:rsidR="00886BA5" w:rsidRPr="006A7F3A">
        <w:rPr>
          <w:sz w:val="24"/>
          <w:szCs w:val="24"/>
        </w:rPr>
        <w:t>,</w:t>
      </w:r>
      <w:r w:rsidR="005943FF" w:rsidRPr="006A7F3A">
        <w:rPr>
          <w:sz w:val="24"/>
          <w:szCs w:val="24"/>
        </w:rPr>
        <w:t xml:space="preserve"> </w:t>
      </w:r>
      <w:r w:rsidR="00FA0831">
        <w:rPr>
          <w:sz w:val="24"/>
          <w:szCs w:val="24"/>
        </w:rPr>
        <w:t>HP</w:t>
      </w:r>
      <w:r w:rsidR="004D2636">
        <w:rPr>
          <w:sz w:val="24"/>
          <w:szCs w:val="24"/>
        </w:rPr>
        <w:t>C</w:t>
      </w:r>
      <w:r w:rsidR="00C202C9" w:rsidRPr="006A7F3A">
        <w:rPr>
          <w:sz w:val="24"/>
          <w:szCs w:val="24"/>
        </w:rPr>
        <w:t xml:space="preserve">, </w:t>
      </w:r>
      <w:r w:rsidR="00AF52CD" w:rsidRPr="006A7F3A">
        <w:rPr>
          <w:sz w:val="24"/>
          <w:szCs w:val="24"/>
        </w:rPr>
        <w:t xml:space="preserve">Blair Schleicher </w:t>
      </w:r>
      <w:r w:rsidR="004D41D7">
        <w:rPr>
          <w:sz w:val="24"/>
          <w:szCs w:val="24"/>
        </w:rPr>
        <w:t>Wilson</w:t>
      </w:r>
      <w:r w:rsidR="00C6673E" w:rsidRPr="006A7F3A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Community </w:t>
      </w:r>
      <w:r w:rsidR="006A7F3A">
        <w:rPr>
          <w:sz w:val="24"/>
          <w:szCs w:val="24"/>
        </w:rPr>
        <w:t>Member</w:t>
      </w:r>
      <w:r w:rsidR="00AF16C3">
        <w:rPr>
          <w:sz w:val="24"/>
          <w:szCs w:val="24"/>
        </w:rPr>
        <w:t>,</w:t>
      </w:r>
      <w:r w:rsidR="00BB5B6D" w:rsidRPr="006A7F3A">
        <w:rPr>
          <w:sz w:val="24"/>
          <w:szCs w:val="24"/>
        </w:rPr>
        <w:t xml:space="preserve"> and </w:t>
      </w:r>
      <w:r w:rsidR="00AF52CD" w:rsidRPr="006A7F3A">
        <w:rPr>
          <w:sz w:val="24"/>
          <w:szCs w:val="24"/>
        </w:rPr>
        <w:t xml:space="preserve"> Committee </w:t>
      </w:r>
      <w:r w:rsidR="00166241" w:rsidRPr="006A7F3A">
        <w:rPr>
          <w:sz w:val="24"/>
          <w:szCs w:val="24"/>
        </w:rPr>
        <w:t>Chair</w:t>
      </w:r>
      <w:r w:rsidR="00C6673E" w:rsidRPr="006A7F3A">
        <w:rPr>
          <w:sz w:val="24"/>
          <w:szCs w:val="24"/>
        </w:rPr>
        <w:t xml:space="preserve">; </w:t>
      </w:r>
      <w:r w:rsidR="007C776B">
        <w:rPr>
          <w:sz w:val="24"/>
          <w:szCs w:val="24"/>
        </w:rPr>
        <w:t>Khiz</w:t>
      </w:r>
      <w:r w:rsidR="0010768A">
        <w:rPr>
          <w:sz w:val="24"/>
          <w:szCs w:val="24"/>
        </w:rPr>
        <w:t>a</w:t>
      </w:r>
      <w:r w:rsidR="007C776B">
        <w:rPr>
          <w:sz w:val="24"/>
          <w:szCs w:val="24"/>
        </w:rPr>
        <w:t>r</w:t>
      </w:r>
      <w:r w:rsidR="00C425D7">
        <w:rPr>
          <w:sz w:val="24"/>
          <w:szCs w:val="24"/>
        </w:rPr>
        <w:t xml:space="preserve"> Sheik</w:t>
      </w:r>
      <w:r w:rsidR="00C1739D">
        <w:rPr>
          <w:sz w:val="24"/>
          <w:szCs w:val="24"/>
        </w:rPr>
        <w:t>h</w:t>
      </w:r>
      <w:r w:rsidR="00413204">
        <w:rPr>
          <w:sz w:val="24"/>
          <w:szCs w:val="24"/>
        </w:rPr>
        <w:t xml:space="preserve">, </w:t>
      </w:r>
      <w:r w:rsidR="005B5E6D" w:rsidRPr="006A7F3A">
        <w:rPr>
          <w:sz w:val="24"/>
          <w:szCs w:val="24"/>
        </w:rPr>
        <w:t>Council M</w:t>
      </w:r>
      <w:r w:rsidR="00B248FD" w:rsidRPr="006A7F3A">
        <w:rPr>
          <w:sz w:val="24"/>
          <w:szCs w:val="24"/>
        </w:rPr>
        <w:t>ember</w:t>
      </w:r>
    </w:p>
    <w:p w14:paraId="4473765D" w14:textId="77777777" w:rsidR="00413204" w:rsidRPr="00413204" w:rsidRDefault="00413204" w:rsidP="00413204">
      <w:pPr>
        <w:pStyle w:val="ListParagraph"/>
        <w:ind w:left="810"/>
        <w:rPr>
          <w:rFonts w:cstheme="minorHAnsi"/>
          <w:sz w:val="24"/>
          <w:szCs w:val="24"/>
        </w:rPr>
      </w:pPr>
    </w:p>
    <w:p w14:paraId="67167C24" w14:textId="020DDD6F" w:rsidR="00182396" w:rsidRPr="00413204" w:rsidRDefault="00182396" w:rsidP="0041320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13204">
        <w:rPr>
          <w:rFonts w:cstheme="minorHAnsi"/>
          <w:b/>
          <w:bCs/>
          <w:sz w:val="24"/>
          <w:szCs w:val="24"/>
        </w:rPr>
        <w:t>Minutes</w:t>
      </w:r>
      <w:r w:rsidR="00413204">
        <w:rPr>
          <w:rFonts w:cstheme="minorHAnsi"/>
          <w:b/>
          <w:bCs/>
          <w:sz w:val="24"/>
          <w:szCs w:val="24"/>
        </w:rPr>
        <w:t xml:space="preserve"> </w:t>
      </w:r>
      <w:r w:rsidR="00413204" w:rsidRPr="00413204">
        <w:rPr>
          <w:rFonts w:cstheme="minorHAnsi"/>
          <w:sz w:val="24"/>
          <w:szCs w:val="24"/>
        </w:rPr>
        <w:t>of</w:t>
      </w:r>
      <w:r w:rsidRPr="00413204">
        <w:rPr>
          <w:rFonts w:cstheme="minorHAnsi"/>
          <w:b/>
          <w:bCs/>
          <w:sz w:val="24"/>
          <w:szCs w:val="24"/>
        </w:rPr>
        <w:t xml:space="preserve"> </w:t>
      </w:r>
      <w:r w:rsidR="00413204" w:rsidRPr="00413204">
        <w:rPr>
          <w:rFonts w:cstheme="minorHAnsi"/>
          <w:sz w:val="24"/>
          <w:szCs w:val="24"/>
        </w:rPr>
        <w:t>August 11 meeting</w:t>
      </w:r>
      <w:r w:rsidR="00413204">
        <w:rPr>
          <w:rFonts w:cstheme="minorHAnsi"/>
          <w:sz w:val="24"/>
          <w:szCs w:val="24"/>
        </w:rPr>
        <w:t xml:space="preserve"> approved as written</w:t>
      </w:r>
      <w:r w:rsidR="00742085" w:rsidRPr="00413204">
        <w:rPr>
          <w:rFonts w:cstheme="minorHAnsi"/>
          <w:sz w:val="24"/>
          <w:szCs w:val="24"/>
        </w:rPr>
        <w:tab/>
      </w:r>
    </w:p>
    <w:p w14:paraId="172EB60F" w14:textId="77777777" w:rsidR="00CF07BE" w:rsidRPr="00007C39" w:rsidRDefault="00CF07BE" w:rsidP="00CF07BE">
      <w:pPr>
        <w:pStyle w:val="ListParagraph"/>
        <w:ind w:left="1170"/>
        <w:rPr>
          <w:rFonts w:cstheme="minorHAnsi"/>
          <w:sz w:val="16"/>
          <w:szCs w:val="16"/>
        </w:rPr>
      </w:pPr>
    </w:p>
    <w:p w14:paraId="0B307DC2" w14:textId="33CBF6CC" w:rsidR="00182396" w:rsidRDefault="00A320C6" w:rsidP="009473C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Discussion </w:t>
      </w:r>
      <w:r w:rsidR="001F77B8">
        <w:rPr>
          <w:rFonts w:cstheme="minorHAnsi"/>
          <w:b/>
          <w:bCs/>
          <w:sz w:val="24"/>
          <w:szCs w:val="24"/>
        </w:rPr>
        <w:t>Item</w:t>
      </w:r>
      <w:r w:rsidR="00B51A97">
        <w:rPr>
          <w:rFonts w:cstheme="minorHAnsi"/>
          <w:b/>
          <w:bCs/>
          <w:sz w:val="24"/>
          <w:szCs w:val="24"/>
        </w:rPr>
        <w:t>s</w:t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1F77B8">
        <w:rPr>
          <w:rFonts w:cstheme="minorHAnsi"/>
          <w:b/>
          <w:bCs/>
          <w:sz w:val="24"/>
          <w:szCs w:val="24"/>
        </w:rPr>
        <w:tab/>
      </w:r>
      <w:r w:rsidR="00C9322D">
        <w:rPr>
          <w:rFonts w:cstheme="minorHAnsi"/>
          <w:sz w:val="24"/>
          <w:szCs w:val="24"/>
        </w:rPr>
        <w:t xml:space="preserve">       </w:t>
      </w:r>
      <w:r w:rsidR="00126059">
        <w:rPr>
          <w:rFonts w:cstheme="minorHAnsi"/>
          <w:sz w:val="24"/>
          <w:szCs w:val="24"/>
        </w:rPr>
        <w:tab/>
      </w:r>
      <w:r w:rsidR="00126059">
        <w:rPr>
          <w:rFonts w:cstheme="minorHAnsi"/>
          <w:sz w:val="24"/>
          <w:szCs w:val="24"/>
        </w:rPr>
        <w:tab/>
      </w:r>
      <w:r w:rsidR="00126059">
        <w:rPr>
          <w:rFonts w:cstheme="minorHAnsi"/>
          <w:sz w:val="24"/>
          <w:szCs w:val="24"/>
        </w:rPr>
        <w:tab/>
      </w:r>
    </w:p>
    <w:p w14:paraId="43955E58" w14:textId="7B415E53" w:rsidR="009E6095" w:rsidRDefault="00EF2242" w:rsidP="00966F6F">
      <w:pPr>
        <w:pStyle w:val="ListParagraph"/>
        <w:numPr>
          <w:ilvl w:val="0"/>
          <w:numId w:val="6"/>
        </w:numPr>
        <w:spacing w:after="0" w:line="240" w:lineRule="auto"/>
        <w:ind w:left="1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Veterans Housing Project </w:t>
      </w:r>
      <w:r w:rsidR="00B55A8F">
        <w:rPr>
          <w:color w:val="000000"/>
          <w:sz w:val="24"/>
          <w:szCs w:val="24"/>
        </w:rPr>
        <w:t>– The committee r</w:t>
      </w:r>
      <w:r w:rsidR="00413204">
        <w:rPr>
          <w:color w:val="000000"/>
          <w:sz w:val="24"/>
          <w:szCs w:val="24"/>
        </w:rPr>
        <w:t>eviewed the</w:t>
      </w:r>
      <w:r w:rsidR="00B55A8F">
        <w:rPr>
          <w:color w:val="000000"/>
          <w:sz w:val="24"/>
          <w:szCs w:val="24"/>
        </w:rPr>
        <w:t xml:space="preserve"> thank you</w:t>
      </w:r>
      <w:r w:rsidR="00413204">
        <w:rPr>
          <w:color w:val="000000"/>
          <w:sz w:val="24"/>
          <w:szCs w:val="24"/>
        </w:rPr>
        <w:t xml:space="preserve"> letter from Blair to </w:t>
      </w:r>
      <w:r w:rsidR="00B55A8F">
        <w:rPr>
          <w:color w:val="000000"/>
          <w:sz w:val="24"/>
          <w:szCs w:val="24"/>
        </w:rPr>
        <w:t xml:space="preserve">Luciano </w:t>
      </w:r>
      <w:r w:rsidR="00413204">
        <w:rPr>
          <w:color w:val="000000"/>
          <w:sz w:val="24"/>
          <w:szCs w:val="24"/>
        </w:rPr>
        <w:t>Bruni</w:t>
      </w:r>
      <w:r w:rsidR="00B55A8F">
        <w:rPr>
          <w:color w:val="000000"/>
          <w:sz w:val="24"/>
          <w:szCs w:val="24"/>
        </w:rPr>
        <w:t xml:space="preserve"> for his presentation to the committee.</w:t>
      </w:r>
      <w:r w:rsidR="00413204">
        <w:rPr>
          <w:color w:val="000000"/>
          <w:sz w:val="24"/>
          <w:szCs w:val="24"/>
        </w:rPr>
        <w:t xml:space="preserve"> </w:t>
      </w:r>
      <w:r w:rsidR="00B55A8F">
        <w:rPr>
          <w:color w:val="000000"/>
          <w:sz w:val="24"/>
          <w:szCs w:val="24"/>
        </w:rPr>
        <w:t>The letter was edited to</w:t>
      </w:r>
      <w:r w:rsidR="00413204">
        <w:rPr>
          <w:color w:val="000000"/>
          <w:sz w:val="24"/>
          <w:szCs w:val="24"/>
        </w:rPr>
        <w:t xml:space="preserve"> </w:t>
      </w:r>
      <w:r w:rsidR="009E6095">
        <w:rPr>
          <w:color w:val="000000"/>
          <w:sz w:val="24"/>
          <w:szCs w:val="24"/>
        </w:rPr>
        <w:t xml:space="preserve">move the last sentence to become the second sentence. </w:t>
      </w:r>
      <w:r w:rsidR="00033612">
        <w:rPr>
          <w:color w:val="000000"/>
          <w:sz w:val="24"/>
          <w:szCs w:val="24"/>
        </w:rPr>
        <w:t>Blair will send</w:t>
      </w:r>
      <w:r w:rsidR="008B1C43">
        <w:rPr>
          <w:color w:val="000000"/>
          <w:sz w:val="24"/>
          <w:szCs w:val="24"/>
        </w:rPr>
        <w:t xml:space="preserve"> a</w:t>
      </w:r>
      <w:r w:rsidR="00B55A8F">
        <w:rPr>
          <w:color w:val="000000"/>
          <w:sz w:val="24"/>
          <w:szCs w:val="24"/>
        </w:rPr>
        <w:t xml:space="preserve"> copy of the letter </w:t>
      </w:r>
      <w:r w:rsidR="008B1C43">
        <w:rPr>
          <w:color w:val="000000"/>
          <w:sz w:val="24"/>
          <w:szCs w:val="24"/>
        </w:rPr>
        <w:t>to Mitchell Stern to</w:t>
      </w:r>
      <w:r w:rsidR="00B55A8F">
        <w:rPr>
          <w:color w:val="000000"/>
          <w:sz w:val="24"/>
          <w:szCs w:val="24"/>
        </w:rPr>
        <w:t xml:space="preserve"> share with the Borough Council. </w:t>
      </w:r>
      <w:r w:rsidR="009E6095">
        <w:rPr>
          <w:color w:val="000000"/>
          <w:sz w:val="24"/>
          <w:szCs w:val="24"/>
        </w:rPr>
        <w:t>Megan will update the planning board on what we have discussed.</w:t>
      </w:r>
    </w:p>
    <w:p w14:paraId="3C2A52A3" w14:textId="0404B4B6" w:rsidR="003D097D" w:rsidRDefault="00EF2242" w:rsidP="009E6095">
      <w:pPr>
        <w:pStyle w:val="ListParagraph"/>
        <w:spacing w:after="0" w:line="240" w:lineRule="auto"/>
        <w:ind w:left="1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867FBBF" w14:textId="77777777" w:rsidR="003C7C24" w:rsidRPr="003C7C24" w:rsidRDefault="009B0A10" w:rsidP="00042C9E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 w:val="24"/>
          <w:szCs w:val="24"/>
        </w:rPr>
      </w:pPr>
      <w:r w:rsidRPr="008B1C43">
        <w:rPr>
          <w:color w:val="000000"/>
          <w:sz w:val="24"/>
          <w:szCs w:val="24"/>
        </w:rPr>
        <w:t>Accessory Apart</w:t>
      </w:r>
      <w:r w:rsidR="00420FC3" w:rsidRPr="008B1C43">
        <w:rPr>
          <w:color w:val="000000"/>
          <w:sz w:val="24"/>
          <w:szCs w:val="24"/>
        </w:rPr>
        <w:t xml:space="preserve">ment Program – </w:t>
      </w:r>
      <w:r w:rsidR="009E6095" w:rsidRPr="008B1C43">
        <w:rPr>
          <w:color w:val="000000"/>
          <w:sz w:val="24"/>
          <w:szCs w:val="24"/>
        </w:rPr>
        <w:t xml:space="preserve">Reviewed </w:t>
      </w:r>
      <w:r w:rsidR="00420FC3" w:rsidRPr="008B1C43">
        <w:rPr>
          <w:color w:val="000000"/>
          <w:sz w:val="24"/>
          <w:szCs w:val="24"/>
        </w:rPr>
        <w:t>Letter to Property Owners</w:t>
      </w:r>
      <w:r w:rsidR="009E6095" w:rsidRPr="008B1C43">
        <w:rPr>
          <w:color w:val="000000"/>
          <w:sz w:val="24"/>
          <w:szCs w:val="24"/>
        </w:rPr>
        <w:t xml:space="preserve"> with existing accessory apartments. </w:t>
      </w:r>
      <w:r w:rsidR="00B55A8F" w:rsidRPr="008B1C43">
        <w:rPr>
          <w:color w:val="000000"/>
          <w:sz w:val="24"/>
          <w:szCs w:val="24"/>
        </w:rPr>
        <w:t>The committee a</w:t>
      </w:r>
      <w:r w:rsidR="009E6095" w:rsidRPr="008B1C43">
        <w:rPr>
          <w:color w:val="000000"/>
          <w:sz w:val="24"/>
          <w:szCs w:val="24"/>
        </w:rPr>
        <w:t xml:space="preserve">pproved </w:t>
      </w:r>
      <w:r w:rsidR="00B55A8F" w:rsidRPr="008B1C43">
        <w:rPr>
          <w:color w:val="000000"/>
          <w:sz w:val="24"/>
          <w:szCs w:val="24"/>
        </w:rPr>
        <w:t xml:space="preserve">the letter with slight edits.  </w:t>
      </w:r>
      <w:r w:rsidR="00B55A8F" w:rsidRPr="008B1C43">
        <w:rPr>
          <w:sz w:val="24"/>
          <w:szCs w:val="24"/>
        </w:rPr>
        <w:t xml:space="preserve">The letter will be sent on Mountain Lakes letterhead with a flyer and the FAQs.   </w:t>
      </w:r>
    </w:p>
    <w:p w14:paraId="602E8DC1" w14:textId="38AB8DB4" w:rsidR="00F878C1" w:rsidRPr="003C7C24" w:rsidRDefault="00B55A8F" w:rsidP="003C7C24">
      <w:pPr>
        <w:spacing w:after="0" w:line="240" w:lineRule="auto"/>
        <w:ind w:left="1170"/>
        <w:rPr>
          <w:color w:val="000000" w:themeColor="text1"/>
          <w:sz w:val="24"/>
          <w:szCs w:val="24"/>
        </w:rPr>
      </w:pPr>
      <w:r w:rsidRPr="003C7C24">
        <w:rPr>
          <w:color w:val="000000"/>
          <w:sz w:val="24"/>
          <w:szCs w:val="24"/>
        </w:rPr>
        <w:t>The committee r</w:t>
      </w:r>
      <w:r w:rsidR="00F878C1" w:rsidRPr="003C7C24">
        <w:rPr>
          <w:color w:val="000000"/>
          <w:sz w:val="24"/>
          <w:szCs w:val="24"/>
        </w:rPr>
        <w:t>eviewed the</w:t>
      </w:r>
      <w:r w:rsidRPr="003C7C24">
        <w:rPr>
          <w:color w:val="000000"/>
          <w:sz w:val="24"/>
          <w:szCs w:val="24"/>
        </w:rPr>
        <w:t>se</w:t>
      </w:r>
      <w:r w:rsidR="00F878C1" w:rsidRPr="003C7C24">
        <w:rPr>
          <w:color w:val="000000"/>
          <w:sz w:val="24"/>
          <w:szCs w:val="24"/>
        </w:rPr>
        <w:t xml:space="preserve"> enclosures</w:t>
      </w:r>
      <w:r w:rsidR="00033612" w:rsidRPr="003C7C24">
        <w:rPr>
          <w:color w:val="000000"/>
          <w:sz w:val="24"/>
          <w:szCs w:val="24"/>
        </w:rPr>
        <w:t xml:space="preserve">. Blair will ask Mitchell Stern about question </w:t>
      </w:r>
      <w:r w:rsidR="008B1C43" w:rsidRPr="003C7C24">
        <w:rPr>
          <w:color w:val="000000"/>
          <w:sz w:val="24"/>
          <w:szCs w:val="24"/>
        </w:rPr>
        <w:t>#</w:t>
      </w:r>
      <w:r w:rsidR="00033612" w:rsidRPr="003C7C24">
        <w:rPr>
          <w:color w:val="000000"/>
          <w:sz w:val="24"/>
          <w:szCs w:val="24"/>
        </w:rPr>
        <w:t>22 on the FAQs – “</w:t>
      </w:r>
      <w:r w:rsidR="00033612" w:rsidRPr="003C7C24">
        <w:rPr>
          <w:color w:val="000000" w:themeColor="text1"/>
          <w:sz w:val="24"/>
          <w:szCs w:val="24"/>
        </w:rPr>
        <w:t>Can the Borough review my possible accessory apartment before I commit to the program, to tell me the work that would be needed to bring the apartment into compliance with building?”</w:t>
      </w:r>
    </w:p>
    <w:p w14:paraId="1EB35A3E" w14:textId="08E5FBA7" w:rsidR="008B1C43" w:rsidRPr="008B1C43" w:rsidRDefault="008B1C43" w:rsidP="008B1C43">
      <w:pPr>
        <w:spacing w:after="0" w:line="240" w:lineRule="auto"/>
        <w:ind w:left="1170"/>
        <w:rPr>
          <w:color w:val="000000" w:themeColor="text1"/>
          <w:sz w:val="24"/>
          <w:szCs w:val="24"/>
        </w:rPr>
      </w:pPr>
      <w:proofErr w:type="gramStart"/>
      <w:r w:rsidRPr="008B1C43">
        <w:rPr>
          <w:color w:val="000000" w:themeColor="text1"/>
          <w:sz w:val="24"/>
          <w:szCs w:val="24"/>
        </w:rPr>
        <w:t>Also</w:t>
      </w:r>
      <w:proofErr w:type="gramEnd"/>
      <w:r w:rsidRPr="008B1C43">
        <w:rPr>
          <w:color w:val="000000" w:themeColor="text1"/>
          <w:sz w:val="24"/>
          <w:szCs w:val="24"/>
        </w:rPr>
        <w:t xml:space="preserve"> FAQ #15 was updated to </w:t>
      </w:r>
      <w:r w:rsidRPr="008B1C43">
        <w:rPr>
          <w:sz w:val="24"/>
          <w:szCs w:val="24"/>
        </w:rPr>
        <w:t xml:space="preserve">reflect the information in the operating manual that Security deposits for Affordable Units are governed by New Jersey Landlord-Tenant regulations, which are the same for Affordable Units as they are for market-rate unit. </w:t>
      </w:r>
    </w:p>
    <w:p w14:paraId="74D66D32" w14:textId="08D98A86" w:rsidR="008B1C43" w:rsidRDefault="003C7C24" w:rsidP="003C7C24">
      <w:pPr>
        <w:pStyle w:val="ListParagraph"/>
        <w:ind w:left="1170"/>
        <w:rPr>
          <w:rFonts w:cstheme="minorHAnsi"/>
          <w:b/>
          <w:bCs/>
          <w:sz w:val="24"/>
          <w:szCs w:val="24"/>
        </w:rPr>
      </w:pPr>
      <w:r w:rsidRPr="008B1C43">
        <w:rPr>
          <w:sz w:val="24"/>
          <w:szCs w:val="24"/>
        </w:rPr>
        <w:t>Sueanne, Khizar and Cynthia will be working on a one-page info piece on why we need affordable housing and who qualifies.</w:t>
      </w:r>
    </w:p>
    <w:p w14:paraId="540915B7" w14:textId="77777777" w:rsidR="003C7C24" w:rsidRDefault="003C7C24" w:rsidP="003C7C24">
      <w:pPr>
        <w:pStyle w:val="ListParagraph"/>
        <w:ind w:left="810"/>
        <w:rPr>
          <w:rFonts w:cstheme="minorHAnsi"/>
          <w:b/>
          <w:bCs/>
          <w:sz w:val="24"/>
          <w:szCs w:val="24"/>
        </w:rPr>
      </w:pPr>
    </w:p>
    <w:p w14:paraId="1A716A27" w14:textId="4511B993" w:rsidR="00846A64" w:rsidRPr="00FE070F" w:rsidRDefault="00A330F2" w:rsidP="002649F5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E070F">
        <w:rPr>
          <w:rFonts w:cstheme="minorHAnsi"/>
          <w:b/>
          <w:bCs/>
          <w:sz w:val="24"/>
          <w:szCs w:val="24"/>
        </w:rPr>
        <w:t>N</w:t>
      </w:r>
      <w:r w:rsidR="006A6A7E" w:rsidRPr="00FE070F">
        <w:rPr>
          <w:rFonts w:cstheme="minorHAnsi"/>
          <w:b/>
          <w:bCs/>
          <w:sz w:val="24"/>
          <w:szCs w:val="24"/>
        </w:rPr>
        <w:t>ext meeting</w:t>
      </w:r>
      <w:r w:rsidR="005374E9" w:rsidRPr="00FE070F">
        <w:rPr>
          <w:rFonts w:cstheme="minorHAnsi"/>
          <w:b/>
          <w:bCs/>
          <w:sz w:val="24"/>
          <w:szCs w:val="24"/>
        </w:rPr>
        <w:t xml:space="preserve">- </w:t>
      </w:r>
      <w:r w:rsidR="003D097D">
        <w:rPr>
          <w:rFonts w:cstheme="minorHAnsi"/>
          <w:b/>
          <w:bCs/>
          <w:sz w:val="24"/>
          <w:szCs w:val="24"/>
        </w:rPr>
        <w:t xml:space="preserve">October </w:t>
      </w:r>
      <w:r w:rsidR="00FE3D02">
        <w:rPr>
          <w:rFonts w:cstheme="minorHAnsi"/>
          <w:b/>
          <w:bCs/>
          <w:sz w:val="24"/>
          <w:szCs w:val="24"/>
        </w:rPr>
        <w:t>13,</w:t>
      </w:r>
      <w:r w:rsidR="009E573C">
        <w:rPr>
          <w:rFonts w:cstheme="minorHAnsi"/>
          <w:b/>
          <w:bCs/>
          <w:sz w:val="24"/>
          <w:szCs w:val="24"/>
        </w:rPr>
        <w:t xml:space="preserve"> 2021</w:t>
      </w:r>
      <w:r w:rsidR="008D59D6">
        <w:rPr>
          <w:rFonts w:cstheme="minorHAnsi"/>
          <w:b/>
          <w:bCs/>
          <w:sz w:val="24"/>
          <w:szCs w:val="24"/>
        </w:rPr>
        <w:t>,</w:t>
      </w:r>
      <w:r w:rsidR="00EC3FF3" w:rsidRPr="00FE070F">
        <w:rPr>
          <w:rFonts w:cstheme="minorHAnsi"/>
          <w:b/>
          <w:bCs/>
          <w:sz w:val="24"/>
          <w:szCs w:val="24"/>
        </w:rPr>
        <w:t xml:space="preserve">  </w:t>
      </w:r>
      <w:r w:rsidRPr="00FE070F">
        <w:rPr>
          <w:rFonts w:cstheme="minorHAnsi"/>
          <w:b/>
          <w:bCs/>
          <w:sz w:val="24"/>
          <w:szCs w:val="24"/>
        </w:rPr>
        <w:t>8:30 a.m. – 9:30 a.m</w:t>
      </w:r>
      <w:r w:rsidR="00C44E03" w:rsidRPr="00FE070F">
        <w:rPr>
          <w:rFonts w:cstheme="minorHAnsi"/>
          <w:b/>
          <w:bCs/>
          <w:sz w:val="24"/>
          <w:szCs w:val="24"/>
        </w:rPr>
        <w:t>.</w:t>
      </w:r>
      <w:r w:rsidR="00FF7DEC">
        <w:rPr>
          <w:rFonts w:cstheme="minorHAnsi"/>
          <w:b/>
          <w:bCs/>
          <w:sz w:val="24"/>
          <w:szCs w:val="24"/>
        </w:rPr>
        <w:t xml:space="preserve">                 </w:t>
      </w:r>
    </w:p>
    <w:p w14:paraId="13540EA1" w14:textId="29BD938D" w:rsidR="008920C8" w:rsidRDefault="008920C8" w:rsidP="008920C8">
      <w:pPr>
        <w:pBdr>
          <w:bottom w:val="dotted" w:sz="24" w:space="1" w:color="auto"/>
        </w:pBdr>
        <w:rPr>
          <w:rFonts w:cstheme="minorHAnsi"/>
          <w:i/>
          <w:sz w:val="24"/>
          <w:szCs w:val="24"/>
        </w:rPr>
      </w:pPr>
      <w:r w:rsidRPr="003E63B1">
        <w:rPr>
          <w:rFonts w:cstheme="minorHAnsi"/>
          <w:i/>
          <w:sz w:val="24"/>
          <w:szCs w:val="24"/>
        </w:rPr>
        <w:t xml:space="preserve">All AHAC committee agenda, </w:t>
      </w:r>
      <w:r w:rsidR="00972D7B" w:rsidRPr="003E63B1">
        <w:rPr>
          <w:rFonts w:cstheme="minorHAnsi"/>
          <w:i/>
          <w:sz w:val="24"/>
          <w:szCs w:val="24"/>
        </w:rPr>
        <w:t xml:space="preserve">approved </w:t>
      </w:r>
      <w:r w:rsidRPr="003E63B1">
        <w:rPr>
          <w:rFonts w:cstheme="minorHAnsi"/>
          <w:i/>
          <w:sz w:val="24"/>
          <w:szCs w:val="24"/>
        </w:rPr>
        <w:t xml:space="preserve">minutes and other documents are on </w:t>
      </w:r>
      <w:hyperlink r:id="rId10" w:history="1">
        <w:r w:rsidR="007924F4" w:rsidRPr="00D36342">
          <w:rPr>
            <w:rStyle w:val="Hyperlink"/>
            <w:rFonts w:cstheme="minorHAnsi"/>
            <w:i/>
            <w:sz w:val="24"/>
            <w:szCs w:val="24"/>
          </w:rPr>
          <w:t>www.mtnlakes.org</w:t>
        </w:r>
      </w:hyperlink>
      <w:r w:rsidR="007924F4">
        <w:rPr>
          <w:rFonts w:cstheme="minorHAnsi"/>
          <w:i/>
          <w:sz w:val="24"/>
          <w:szCs w:val="24"/>
        </w:rPr>
        <w:t xml:space="preserve"> </w:t>
      </w:r>
      <w:r w:rsidRPr="003E63B1">
        <w:rPr>
          <w:rFonts w:cstheme="minorHAnsi"/>
          <w:i/>
          <w:sz w:val="24"/>
          <w:szCs w:val="24"/>
        </w:rPr>
        <w:t xml:space="preserve"> website.</w:t>
      </w:r>
    </w:p>
    <w:p w14:paraId="5C162C9C" w14:textId="581A360C" w:rsidR="00AE2C29" w:rsidRPr="003E63B1" w:rsidRDefault="00AE2C29" w:rsidP="00B03DE0">
      <w:pPr>
        <w:pStyle w:val="ListParagraph"/>
        <w:ind w:left="540"/>
        <w:rPr>
          <w:rFonts w:cstheme="minorHAnsi"/>
          <w:sz w:val="24"/>
          <w:szCs w:val="24"/>
        </w:rPr>
      </w:pPr>
    </w:p>
    <w:sectPr w:rsidR="00AE2C29" w:rsidRPr="003E63B1" w:rsidSect="00F026EC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D997" w14:textId="77777777" w:rsidR="00FF6205" w:rsidRDefault="00FF6205" w:rsidP="00121DED">
      <w:pPr>
        <w:spacing w:after="0" w:line="240" w:lineRule="auto"/>
      </w:pPr>
      <w:r>
        <w:separator/>
      </w:r>
    </w:p>
  </w:endnote>
  <w:endnote w:type="continuationSeparator" w:id="0">
    <w:p w14:paraId="70F6FEA3" w14:textId="77777777" w:rsidR="00FF6205" w:rsidRDefault="00FF6205" w:rsidP="0012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F6A4" w14:textId="77777777" w:rsidR="00FF6205" w:rsidRDefault="00FF6205" w:rsidP="00121DED">
      <w:pPr>
        <w:spacing w:after="0" w:line="240" w:lineRule="auto"/>
      </w:pPr>
      <w:r>
        <w:separator/>
      </w:r>
    </w:p>
  </w:footnote>
  <w:footnote w:type="continuationSeparator" w:id="0">
    <w:p w14:paraId="0B603A23" w14:textId="77777777" w:rsidR="00FF6205" w:rsidRDefault="00FF6205" w:rsidP="0012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ADA"/>
    <w:multiLevelType w:val="multilevel"/>
    <w:tmpl w:val="AEA4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D1BC4"/>
    <w:multiLevelType w:val="hybridMultilevel"/>
    <w:tmpl w:val="4A2CEC60"/>
    <w:lvl w:ilvl="0" w:tplc="32B006BA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A24612"/>
    <w:multiLevelType w:val="hybridMultilevel"/>
    <w:tmpl w:val="6492B11E"/>
    <w:lvl w:ilvl="0" w:tplc="393631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7C7E"/>
    <w:multiLevelType w:val="hybridMultilevel"/>
    <w:tmpl w:val="5E344DFC"/>
    <w:lvl w:ilvl="0" w:tplc="696E322E">
      <w:start w:val="1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B70574"/>
    <w:multiLevelType w:val="hybridMultilevel"/>
    <w:tmpl w:val="D56E8B0A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1C3"/>
    <w:multiLevelType w:val="hybridMultilevel"/>
    <w:tmpl w:val="97B0D1C2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293"/>
    <w:multiLevelType w:val="hybridMultilevel"/>
    <w:tmpl w:val="5414DD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72D2"/>
    <w:multiLevelType w:val="multilevel"/>
    <w:tmpl w:val="452E6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F30B6"/>
    <w:multiLevelType w:val="hybridMultilevel"/>
    <w:tmpl w:val="0BCE4A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D14"/>
    <w:multiLevelType w:val="hybridMultilevel"/>
    <w:tmpl w:val="8A08B786"/>
    <w:lvl w:ilvl="0" w:tplc="26525A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3D7817"/>
    <w:multiLevelType w:val="hybridMultilevel"/>
    <w:tmpl w:val="09A0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49F3"/>
    <w:multiLevelType w:val="hybridMultilevel"/>
    <w:tmpl w:val="82649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66C5B"/>
    <w:multiLevelType w:val="hybridMultilevel"/>
    <w:tmpl w:val="B9A2241A"/>
    <w:lvl w:ilvl="0" w:tplc="02AAA2EC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4BD7207"/>
    <w:multiLevelType w:val="hybridMultilevel"/>
    <w:tmpl w:val="7B9E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1A96"/>
    <w:multiLevelType w:val="hybridMultilevel"/>
    <w:tmpl w:val="81CE5C68"/>
    <w:lvl w:ilvl="0" w:tplc="973E9DA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A5171EB"/>
    <w:multiLevelType w:val="hybridMultilevel"/>
    <w:tmpl w:val="2D488F1E"/>
    <w:lvl w:ilvl="0" w:tplc="E4F2DBC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3CDC089B"/>
    <w:multiLevelType w:val="hybridMultilevel"/>
    <w:tmpl w:val="C80E5466"/>
    <w:lvl w:ilvl="0" w:tplc="53AEBE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E440B"/>
    <w:multiLevelType w:val="hybridMultilevel"/>
    <w:tmpl w:val="1DCA3D90"/>
    <w:lvl w:ilvl="0" w:tplc="981A991A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10B6B64"/>
    <w:multiLevelType w:val="hybridMultilevel"/>
    <w:tmpl w:val="6512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F347E"/>
    <w:multiLevelType w:val="hybridMultilevel"/>
    <w:tmpl w:val="5D04C55E"/>
    <w:lvl w:ilvl="0" w:tplc="9D4ACB46">
      <w:start w:val="2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D2408DE"/>
    <w:multiLevelType w:val="hybridMultilevel"/>
    <w:tmpl w:val="ADEA9B7A"/>
    <w:lvl w:ilvl="0" w:tplc="0FBA966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70B2F"/>
    <w:multiLevelType w:val="multilevel"/>
    <w:tmpl w:val="51BE6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303B9"/>
    <w:multiLevelType w:val="hybridMultilevel"/>
    <w:tmpl w:val="2090A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355EFD"/>
    <w:multiLevelType w:val="multilevel"/>
    <w:tmpl w:val="A19C7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49"/>
    <w:multiLevelType w:val="hybridMultilevel"/>
    <w:tmpl w:val="DBFAB0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B7E7001"/>
    <w:multiLevelType w:val="hybridMultilevel"/>
    <w:tmpl w:val="F726F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22"/>
  </w:num>
  <w:num w:numId="5">
    <w:abstractNumId w:val="11"/>
  </w:num>
  <w:num w:numId="6">
    <w:abstractNumId w:val="19"/>
  </w:num>
  <w:num w:numId="7">
    <w:abstractNumId w:val="17"/>
  </w:num>
  <w:num w:numId="8">
    <w:abstractNumId w:val="2"/>
  </w:num>
  <w:num w:numId="9">
    <w:abstractNumId w:val="14"/>
  </w:num>
  <w:num w:numId="10">
    <w:abstractNumId w:val="15"/>
  </w:num>
  <w:num w:numId="11">
    <w:abstractNumId w:val="24"/>
  </w:num>
  <w:num w:numId="12">
    <w:abstractNumId w:val="18"/>
  </w:num>
  <w:num w:numId="13">
    <w:abstractNumId w:val="13"/>
  </w:num>
  <w:num w:numId="14">
    <w:abstractNumId w:val="1"/>
  </w:num>
  <w:num w:numId="15">
    <w:abstractNumId w:val="3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  <w:num w:numId="20">
    <w:abstractNumId w:val="5"/>
  </w:num>
  <w:num w:numId="21">
    <w:abstractNumId w:val="4"/>
  </w:num>
  <w:num w:numId="22">
    <w:abstractNumId w:val="12"/>
  </w:num>
  <w:num w:numId="23">
    <w:abstractNumId w:val="0"/>
  </w:num>
  <w:num w:numId="24">
    <w:abstractNumId w:val="21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AB"/>
    <w:rsid w:val="00003924"/>
    <w:rsid w:val="00007C39"/>
    <w:rsid w:val="00011943"/>
    <w:rsid w:val="000157FA"/>
    <w:rsid w:val="00025FE5"/>
    <w:rsid w:val="000307EC"/>
    <w:rsid w:val="0003351A"/>
    <w:rsid w:val="00033612"/>
    <w:rsid w:val="00034D35"/>
    <w:rsid w:val="00034EB2"/>
    <w:rsid w:val="00035234"/>
    <w:rsid w:val="00037C3E"/>
    <w:rsid w:val="000401F3"/>
    <w:rsid w:val="000476F2"/>
    <w:rsid w:val="0005381B"/>
    <w:rsid w:val="0005476D"/>
    <w:rsid w:val="0005742B"/>
    <w:rsid w:val="000738C1"/>
    <w:rsid w:val="000746F3"/>
    <w:rsid w:val="000A1DAB"/>
    <w:rsid w:val="000A267E"/>
    <w:rsid w:val="000A46EA"/>
    <w:rsid w:val="000B1127"/>
    <w:rsid w:val="000C4A75"/>
    <w:rsid w:val="000D3391"/>
    <w:rsid w:val="000D3718"/>
    <w:rsid w:val="000D56BA"/>
    <w:rsid w:val="000D70F5"/>
    <w:rsid w:val="000F3530"/>
    <w:rsid w:val="001056EA"/>
    <w:rsid w:val="0010768A"/>
    <w:rsid w:val="00121DED"/>
    <w:rsid w:val="0012589D"/>
    <w:rsid w:val="00126059"/>
    <w:rsid w:val="00135DB5"/>
    <w:rsid w:val="001415C8"/>
    <w:rsid w:val="001418A6"/>
    <w:rsid w:val="00143E34"/>
    <w:rsid w:val="00145A40"/>
    <w:rsid w:val="00145E3F"/>
    <w:rsid w:val="00151937"/>
    <w:rsid w:val="00152759"/>
    <w:rsid w:val="00153160"/>
    <w:rsid w:val="001567E7"/>
    <w:rsid w:val="00160D4E"/>
    <w:rsid w:val="001617F2"/>
    <w:rsid w:val="00166241"/>
    <w:rsid w:val="001756AB"/>
    <w:rsid w:val="00175C90"/>
    <w:rsid w:val="001814A3"/>
    <w:rsid w:val="00182396"/>
    <w:rsid w:val="00184975"/>
    <w:rsid w:val="001931FE"/>
    <w:rsid w:val="00193BCB"/>
    <w:rsid w:val="00194415"/>
    <w:rsid w:val="00195ECF"/>
    <w:rsid w:val="0019627B"/>
    <w:rsid w:val="001A0932"/>
    <w:rsid w:val="001B0D10"/>
    <w:rsid w:val="001C02EB"/>
    <w:rsid w:val="001C253D"/>
    <w:rsid w:val="001C3383"/>
    <w:rsid w:val="001C5CF2"/>
    <w:rsid w:val="001C7B98"/>
    <w:rsid w:val="001D6EEE"/>
    <w:rsid w:val="001E1DFA"/>
    <w:rsid w:val="001E1EF4"/>
    <w:rsid w:val="001E34F0"/>
    <w:rsid w:val="001E36D9"/>
    <w:rsid w:val="001E55FA"/>
    <w:rsid w:val="001E67A1"/>
    <w:rsid w:val="001E6DB0"/>
    <w:rsid w:val="001F47C8"/>
    <w:rsid w:val="001F77B8"/>
    <w:rsid w:val="00207225"/>
    <w:rsid w:val="00216FD4"/>
    <w:rsid w:val="00225797"/>
    <w:rsid w:val="00226123"/>
    <w:rsid w:val="00227DB2"/>
    <w:rsid w:val="00231278"/>
    <w:rsid w:val="00231926"/>
    <w:rsid w:val="00232653"/>
    <w:rsid w:val="002525AC"/>
    <w:rsid w:val="00252B44"/>
    <w:rsid w:val="00254231"/>
    <w:rsid w:val="002649F5"/>
    <w:rsid w:val="00271026"/>
    <w:rsid w:val="0028581D"/>
    <w:rsid w:val="002908B3"/>
    <w:rsid w:val="002956C3"/>
    <w:rsid w:val="002A4E0D"/>
    <w:rsid w:val="002B0B2F"/>
    <w:rsid w:val="002C5AA2"/>
    <w:rsid w:val="002C7DC5"/>
    <w:rsid w:val="002D5624"/>
    <w:rsid w:val="002D73E1"/>
    <w:rsid w:val="002D7E9A"/>
    <w:rsid w:val="002E49ED"/>
    <w:rsid w:val="002F524B"/>
    <w:rsid w:val="002F68B3"/>
    <w:rsid w:val="00300D56"/>
    <w:rsid w:val="003109F4"/>
    <w:rsid w:val="0031744C"/>
    <w:rsid w:val="00326797"/>
    <w:rsid w:val="00333C4F"/>
    <w:rsid w:val="00336C19"/>
    <w:rsid w:val="00337C97"/>
    <w:rsid w:val="00342761"/>
    <w:rsid w:val="003659B4"/>
    <w:rsid w:val="00367CB6"/>
    <w:rsid w:val="003721B9"/>
    <w:rsid w:val="003765FC"/>
    <w:rsid w:val="00382187"/>
    <w:rsid w:val="003852FC"/>
    <w:rsid w:val="003929D6"/>
    <w:rsid w:val="003A1401"/>
    <w:rsid w:val="003A190A"/>
    <w:rsid w:val="003A3258"/>
    <w:rsid w:val="003B0BD8"/>
    <w:rsid w:val="003B0D0B"/>
    <w:rsid w:val="003C2D57"/>
    <w:rsid w:val="003C313B"/>
    <w:rsid w:val="003C7C24"/>
    <w:rsid w:val="003D097D"/>
    <w:rsid w:val="003D657D"/>
    <w:rsid w:val="003E42C4"/>
    <w:rsid w:val="003E63B1"/>
    <w:rsid w:val="00401016"/>
    <w:rsid w:val="00403EB1"/>
    <w:rsid w:val="0040610A"/>
    <w:rsid w:val="00407376"/>
    <w:rsid w:val="00413204"/>
    <w:rsid w:val="00415349"/>
    <w:rsid w:val="00417AA5"/>
    <w:rsid w:val="00420EAD"/>
    <w:rsid w:val="00420FC3"/>
    <w:rsid w:val="004256C8"/>
    <w:rsid w:val="00426B67"/>
    <w:rsid w:val="0043048B"/>
    <w:rsid w:val="00432446"/>
    <w:rsid w:val="0044274D"/>
    <w:rsid w:val="0044320E"/>
    <w:rsid w:val="00443391"/>
    <w:rsid w:val="004445DD"/>
    <w:rsid w:val="00445140"/>
    <w:rsid w:val="00447AC3"/>
    <w:rsid w:val="004557DC"/>
    <w:rsid w:val="00455D21"/>
    <w:rsid w:val="004577F1"/>
    <w:rsid w:val="004606DD"/>
    <w:rsid w:val="00471E73"/>
    <w:rsid w:val="0047239A"/>
    <w:rsid w:val="00484378"/>
    <w:rsid w:val="00486CB7"/>
    <w:rsid w:val="004904FD"/>
    <w:rsid w:val="00492377"/>
    <w:rsid w:val="00496200"/>
    <w:rsid w:val="0049778B"/>
    <w:rsid w:val="004A060B"/>
    <w:rsid w:val="004A2F11"/>
    <w:rsid w:val="004C3282"/>
    <w:rsid w:val="004C35CC"/>
    <w:rsid w:val="004C37B9"/>
    <w:rsid w:val="004D2636"/>
    <w:rsid w:val="004D41D7"/>
    <w:rsid w:val="004E30B4"/>
    <w:rsid w:val="004F539E"/>
    <w:rsid w:val="00500E13"/>
    <w:rsid w:val="00511FDC"/>
    <w:rsid w:val="00521BD4"/>
    <w:rsid w:val="00522E0A"/>
    <w:rsid w:val="00531680"/>
    <w:rsid w:val="00534D99"/>
    <w:rsid w:val="00536702"/>
    <w:rsid w:val="00536F97"/>
    <w:rsid w:val="005374E9"/>
    <w:rsid w:val="005425F7"/>
    <w:rsid w:val="00543056"/>
    <w:rsid w:val="00543146"/>
    <w:rsid w:val="00554CB9"/>
    <w:rsid w:val="00566BB6"/>
    <w:rsid w:val="0057599F"/>
    <w:rsid w:val="00576180"/>
    <w:rsid w:val="00581BAE"/>
    <w:rsid w:val="00591BAE"/>
    <w:rsid w:val="005943FF"/>
    <w:rsid w:val="00595F98"/>
    <w:rsid w:val="00596062"/>
    <w:rsid w:val="00597807"/>
    <w:rsid w:val="005A47D5"/>
    <w:rsid w:val="005B1125"/>
    <w:rsid w:val="005B43FC"/>
    <w:rsid w:val="005B5E6D"/>
    <w:rsid w:val="005D29B4"/>
    <w:rsid w:val="005D33EA"/>
    <w:rsid w:val="005D66D1"/>
    <w:rsid w:val="005F2397"/>
    <w:rsid w:val="005F55DA"/>
    <w:rsid w:val="005F64EA"/>
    <w:rsid w:val="00616561"/>
    <w:rsid w:val="00617FD1"/>
    <w:rsid w:val="00625447"/>
    <w:rsid w:val="00625E92"/>
    <w:rsid w:val="00640669"/>
    <w:rsid w:val="0065490B"/>
    <w:rsid w:val="006746B0"/>
    <w:rsid w:val="006775F6"/>
    <w:rsid w:val="006829ED"/>
    <w:rsid w:val="0068642D"/>
    <w:rsid w:val="00687C88"/>
    <w:rsid w:val="0069757C"/>
    <w:rsid w:val="006A6A7E"/>
    <w:rsid w:val="006A7F3A"/>
    <w:rsid w:val="006B65A4"/>
    <w:rsid w:val="006C01F0"/>
    <w:rsid w:val="006D55DB"/>
    <w:rsid w:val="006D627B"/>
    <w:rsid w:val="006E0EC6"/>
    <w:rsid w:val="006E19A7"/>
    <w:rsid w:val="006E28CE"/>
    <w:rsid w:val="006F4C02"/>
    <w:rsid w:val="006F7AB1"/>
    <w:rsid w:val="00704D26"/>
    <w:rsid w:val="00710AD4"/>
    <w:rsid w:val="00716180"/>
    <w:rsid w:val="00725F3D"/>
    <w:rsid w:val="00727166"/>
    <w:rsid w:val="00733E2B"/>
    <w:rsid w:val="00737B40"/>
    <w:rsid w:val="007401AC"/>
    <w:rsid w:val="00740988"/>
    <w:rsid w:val="00742085"/>
    <w:rsid w:val="00744A25"/>
    <w:rsid w:val="0074581B"/>
    <w:rsid w:val="0074652F"/>
    <w:rsid w:val="00754A83"/>
    <w:rsid w:val="0075733F"/>
    <w:rsid w:val="007739BF"/>
    <w:rsid w:val="00773AA7"/>
    <w:rsid w:val="0077494E"/>
    <w:rsid w:val="007767D5"/>
    <w:rsid w:val="007767DD"/>
    <w:rsid w:val="0077787D"/>
    <w:rsid w:val="0078266E"/>
    <w:rsid w:val="00783A77"/>
    <w:rsid w:val="00787223"/>
    <w:rsid w:val="00791E97"/>
    <w:rsid w:val="007924F4"/>
    <w:rsid w:val="00793AF7"/>
    <w:rsid w:val="007961E1"/>
    <w:rsid w:val="007A13C0"/>
    <w:rsid w:val="007A1D31"/>
    <w:rsid w:val="007A2262"/>
    <w:rsid w:val="007B0E2D"/>
    <w:rsid w:val="007B4BF3"/>
    <w:rsid w:val="007B792A"/>
    <w:rsid w:val="007B7C1F"/>
    <w:rsid w:val="007C25FC"/>
    <w:rsid w:val="007C2BBE"/>
    <w:rsid w:val="007C2D98"/>
    <w:rsid w:val="007C776B"/>
    <w:rsid w:val="007D32CC"/>
    <w:rsid w:val="007D4065"/>
    <w:rsid w:val="007E0BA8"/>
    <w:rsid w:val="007E4186"/>
    <w:rsid w:val="0080205D"/>
    <w:rsid w:val="008461B3"/>
    <w:rsid w:val="00846A64"/>
    <w:rsid w:val="00846CD7"/>
    <w:rsid w:val="00846F5D"/>
    <w:rsid w:val="0085462C"/>
    <w:rsid w:val="00880AA9"/>
    <w:rsid w:val="00884ACE"/>
    <w:rsid w:val="00884DC1"/>
    <w:rsid w:val="00885592"/>
    <w:rsid w:val="00885EB8"/>
    <w:rsid w:val="00886BA5"/>
    <w:rsid w:val="008920C8"/>
    <w:rsid w:val="0089422B"/>
    <w:rsid w:val="0089712E"/>
    <w:rsid w:val="008A1DFC"/>
    <w:rsid w:val="008B1C43"/>
    <w:rsid w:val="008B46C7"/>
    <w:rsid w:val="008C0003"/>
    <w:rsid w:val="008D59D6"/>
    <w:rsid w:val="008E6753"/>
    <w:rsid w:val="008F724C"/>
    <w:rsid w:val="008F7343"/>
    <w:rsid w:val="00904728"/>
    <w:rsid w:val="00914B64"/>
    <w:rsid w:val="0091587F"/>
    <w:rsid w:val="00920996"/>
    <w:rsid w:val="0093555E"/>
    <w:rsid w:val="00943E5E"/>
    <w:rsid w:val="00946066"/>
    <w:rsid w:val="009473CF"/>
    <w:rsid w:val="00950846"/>
    <w:rsid w:val="00962584"/>
    <w:rsid w:val="00966F6F"/>
    <w:rsid w:val="00967C53"/>
    <w:rsid w:val="009717F5"/>
    <w:rsid w:val="0097216D"/>
    <w:rsid w:val="00972D7B"/>
    <w:rsid w:val="009929AC"/>
    <w:rsid w:val="00994010"/>
    <w:rsid w:val="009A016F"/>
    <w:rsid w:val="009A5EB1"/>
    <w:rsid w:val="009A78D2"/>
    <w:rsid w:val="009B0A10"/>
    <w:rsid w:val="009B3576"/>
    <w:rsid w:val="009B56B0"/>
    <w:rsid w:val="009B7833"/>
    <w:rsid w:val="009C477A"/>
    <w:rsid w:val="009C4E52"/>
    <w:rsid w:val="009D3260"/>
    <w:rsid w:val="009E573C"/>
    <w:rsid w:val="009E6095"/>
    <w:rsid w:val="009E66B6"/>
    <w:rsid w:val="009F5704"/>
    <w:rsid w:val="009F7195"/>
    <w:rsid w:val="00A02DC1"/>
    <w:rsid w:val="00A07C9E"/>
    <w:rsid w:val="00A100DD"/>
    <w:rsid w:val="00A143F7"/>
    <w:rsid w:val="00A146F2"/>
    <w:rsid w:val="00A14B7C"/>
    <w:rsid w:val="00A16F3D"/>
    <w:rsid w:val="00A212E6"/>
    <w:rsid w:val="00A2570C"/>
    <w:rsid w:val="00A30557"/>
    <w:rsid w:val="00A320C6"/>
    <w:rsid w:val="00A32EDC"/>
    <w:rsid w:val="00A330F2"/>
    <w:rsid w:val="00A33C78"/>
    <w:rsid w:val="00A34781"/>
    <w:rsid w:val="00A35B89"/>
    <w:rsid w:val="00A3786F"/>
    <w:rsid w:val="00A477CA"/>
    <w:rsid w:val="00A543E3"/>
    <w:rsid w:val="00A62A55"/>
    <w:rsid w:val="00A64AD3"/>
    <w:rsid w:val="00A709AE"/>
    <w:rsid w:val="00A80782"/>
    <w:rsid w:val="00A84A33"/>
    <w:rsid w:val="00A9090C"/>
    <w:rsid w:val="00A91006"/>
    <w:rsid w:val="00A923E1"/>
    <w:rsid w:val="00AA498E"/>
    <w:rsid w:val="00AB0761"/>
    <w:rsid w:val="00AC005A"/>
    <w:rsid w:val="00AC6CFF"/>
    <w:rsid w:val="00AC7A9F"/>
    <w:rsid w:val="00AD1AE0"/>
    <w:rsid w:val="00AD48BD"/>
    <w:rsid w:val="00AE0169"/>
    <w:rsid w:val="00AE0B87"/>
    <w:rsid w:val="00AE2C29"/>
    <w:rsid w:val="00AE3AA8"/>
    <w:rsid w:val="00AF16C3"/>
    <w:rsid w:val="00AF52CD"/>
    <w:rsid w:val="00AF6C67"/>
    <w:rsid w:val="00B03DE0"/>
    <w:rsid w:val="00B12947"/>
    <w:rsid w:val="00B236BB"/>
    <w:rsid w:val="00B248FD"/>
    <w:rsid w:val="00B34651"/>
    <w:rsid w:val="00B40660"/>
    <w:rsid w:val="00B44235"/>
    <w:rsid w:val="00B5000D"/>
    <w:rsid w:val="00B517B0"/>
    <w:rsid w:val="00B51A97"/>
    <w:rsid w:val="00B52E73"/>
    <w:rsid w:val="00B559C3"/>
    <w:rsid w:val="00B55A8F"/>
    <w:rsid w:val="00B661A0"/>
    <w:rsid w:val="00B7365D"/>
    <w:rsid w:val="00B9483D"/>
    <w:rsid w:val="00B95FA0"/>
    <w:rsid w:val="00B97FED"/>
    <w:rsid w:val="00BA2B1B"/>
    <w:rsid w:val="00BA42EB"/>
    <w:rsid w:val="00BB0A8F"/>
    <w:rsid w:val="00BB347E"/>
    <w:rsid w:val="00BB3D2E"/>
    <w:rsid w:val="00BB5B6D"/>
    <w:rsid w:val="00BB62A4"/>
    <w:rsid w:val="00BB6EDB"/>
    <w:rsid w:val="00BC29F8"/>
    <w:rsid w:val="00BC6CAA"/>
    <w:rsid w:val="00BD1B72"/>
    <w:rsid w:val="00BD50FC"/>
    <w:rsid w:val="00BD7F15"/>
    <w:rsid w:val="00BE6123"/>
    <w:rsid w:val="00BF35F2"/>
    <w:rsid w:val="00BF5750"/>
    <w:rsid w:val="00C11DF1"/>
    <w:rsid w:val="00C138E0"/>
    <w:rsid w:val="00C15093"/>
    <w:rsid w:val="00C1739D"/>
    <w:rsid w:val="00C202C9"/>
    <w:rsid w:val="00C25B51"/>
    <w:rsid w:val="00C30655"/>
    <w:rsid w:val="00C30838"/>
    <w:rsid w:val="00C3160D"/>
    <w:rsid w:val="00C40A89"/>
    <w:rsid w:val="00C425D7"/>
    <w:rsid w:val="00C43EAD"/>
    <w:rsid w:val="00C44E03"/>
    <w:rsid w:val="00C573BB"/>
    <w:rsid w:val="00C61581"/>
    <w:rsid w:val="00C6673E"/>
    <w:rsid w:val="00C700FA"/>
    <w:rsid w:val="00C70DB9"/>
    <w:rsid w:val="00C73882"/>
    <w:rsid w:val="00C808F5"/>
    <w:rsid w:val="00C81813"/>
    <w:rsid w:val="00C9322D"/>
    <w:rsid w:val="00C950C6"/>
    <w:rsid w:val="00CA0F8B"/>
    <w:rsid w:val="00CB2C51"/>
    <w:rsid w:val="00CB55CD"/>
    <w:rsid w:val="00CC6CE9"/>
    <w:rsid w:val="00CC7E18"/>
    <w:rsid w:val="00CD33AA"/>
    <w:rsid w:val="00CE1F02"/>
    <w:rsid w:val="00CE6F28"/>
    <w:rsid w:val="00CF07BE"/>
    <w:rsid w:val="00CF719D"/>
    <w:rsid w:val="00D02993"/>
    <w:rsid w:val="00D123BC"/>
    <w:rsid w:val="00D27706"/>
    <w:rsid w:val="00D41AF3"/>
    <w:rsid w:val="00D42931"/>
    <w:rsid w:val="00D43444"/>
    <w:rsid w:val="00D65B55"/>
    <w:rsid w:val="00D75267"/>
    <w:rsid w:val="00D75601"/>
    <w:rsid w:val="00D774CD"/>
    <w:rsid w:val="00D81055"/>
    <w:rsid w:val="00D82B84"/>
    <w:rsid w:val="00D85A0D"/>
    <w:rsid w:val="00D87BB7"/>
    <w:rsid w:val="00D904D9"/>
    <w:rsid w:val="00D91EA6"/>
    <w:rsid w:val="00DA0A46"/>
    <w:rsid w:val="00DA1E6B"/>
    <w:rsid w:val="00DA52F2"/>
    <w:rsid w:val="00DB246E"/>
    <w:rsid w:val="00DB4166"/>
    <w:rsid w:val="00DC616C"/>
    <w:rsid w:val="00DC7F63"/>
    <w:rsid w:val="00DD181A"/>
    <w:rsid w:val="00DD519D"/>
    <w:rsid w:val="00DE3FFA"/>
    <w:rsid w:val="00DF1422"/>
    <w:rsid w:val="00DF278F"/>
    <w:rsid w:val="00DF3B91"/>
    <w:rsid w:val="00E043EC"/>
    <w:rsid w:val="00E2342D"/>
    <w:rsid w:val="00E27198"/>
    <w:rsid w:val="00E325F3"/>
    <w:rsid w:val="00E32C47"/>
    <w:rsid w:val="00E336EE"/>
    <w:rsid w:val="00E36662"/>
    <w:rsid w:val="00E53C34"/>
    <w:rsid w:val="00E61E34"/>
    <w:rsid w:val="00E621D4"/>
    <w:rsid w:val="00E65DEB"/>
    <w:rsid w:val="00E7366E"/>
    <w:rsid w:val="00E77495"/>
    <w:rsid w:val="00E77A57"/>
    <w:rsid w:val="00E86BAB"/>
    <w:rsid w:val="00E9382B"/>
    <w:rsid w:val="00E97330"/>
    <w:rsid w:val="00EA7DDD"/>
    <w:rsid w:val="00EB0567"/>
    <w:rsid w:val="00EB0A29"/>
    <w:rsid w:val="00EB160B"/>
    <w:rsid w:val="00EB3E3B"/>
    <w:rsid w:val="00EB6C8C"/>
    <w:rsid w:val="00EC390D"/>
    <w:rsid w:val="00EC3FF3"/>
    <w:rsid w:val="00EC6152"/>
    <w:rsid w:val="00EC75F6"/>
    <w:rsid w:val="00EC7D71"/>
    <w:rsid w:val="00ED39FB"/>
    <w:rsid w:val="00EE5F53"/>
    <w:rsid w:val="00EE66C8"/>
    <w:rsid w:val="00EF2242"/>
    <w:rsid w:val="00EF2E70"/>
    <w:rsid w:val="00F01F61"/>
    <w:rsid w:val="00F026EC"/>
    <w:rsid w:val="00F033CA"/>
    <w:rsid w:val="00F052D6"/>
    <w:rsid w:val="00F077D2"/>
    <w:rsid w:val="00F1031C"/>
    <w:rsid w:val="00F10798"/>
    <w:rsid w:val="00F113E6"/>
    <w:rsid w:val="00F17773"/>
    <w:rsid w:val="00F23158"/>
    <w:rsid w:val="00F34741"/>
    <w:rsid w:val="00F37F44"/>
    <w:rsid w:val="00F43158"/>
    <w:rsid w:val="00F4541B"/>
    <w:rsid w:val="00F45EF9"/>
    <w:rsid w:val="00F5233C"/>
    <w:rsid w:val="00F5787F"/>
    <w:rsid w:val="00F6102C"/>
    <w:rsid w:val="00F67105"/>
    <w:rsid w:val="00F71833"/>
    <w:rsid w:val="00F73785"/>
    <w:rsid w:val="00F8257F"/>
    <w:rsid w:val="00F83EE9"/>
    <w:rsid w:val="00F878C1"/>
    <w:rsid w:val="00FA0831"/>
    <w:rsid w:val="00FA1DAB"/>
    <w:rsid w:val="00FA5671"/>
    <w:rsid w:val="00FB0A85"/>
    <w:rsid w:val="00FB6A9B"/>
    <w:rsid w:val="00FC225E"/>
    <w:rsid w:val="00FC37B1"/>
    <w:rsid w:val="00FD112B"/>
    <w:rsid w:val="00FD4E36"/>
    <w:rsid w:val="00FD7B1C"/>
    <w:rsid w:val="00FE070F"/>
    <w:rsid w:val="00FE2FC2"/>
    <w:rsid w:val="00FE3D02"/>
    <w:rsid w:val="00FF2F2A"/>
    <w:rsid w:val="00FF6205"/>
    <w:rsid w:val="00FF768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DDF8"/>
  <w15:docId w15:val="{2850455B-FA8B-401D-B5F5-70FED4AA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5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F3"/>
    <w:rPr>
      <w:rFonts w:ascii="Tahoma" w:hAnsi="Tahoma" w:cs="Tahoma"/>
      <w:sz w:val="16"/>
      <w:szCs w:val="16"/>
    </w:rPr>
  </w:style>
  <w:style w:type="character" w:customStyle="1" w:styleId="Style18pt">
    <w:name w:val="Style 18 pt"/>
    <w:rsid w:val="00A64AD3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DED"/>
  </w:style>
  <w:style w:type="paragraph" w:styleId="Footer">
    <w:name w:val="footer"/>
    <w:basedOn w:val="Normal"/>
    <w:link w:val="FooterChar"/>
    <w:uiPriority w:val="99"/>
    <w:unhideWhenUsed/>
    <w:rsid w:val="0012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DED"/>
  </w:style>
  <w:style w:type="character" w:styleId="CommentReference">
    <w:name w:val="annotation reference"/>
    <w:basedOn w:val="DefaultParagraphFont"/>
    <w:uiPriority w:val="99"/>
    <w:semiHidden/>
    <w:unhideWhenUsed/>
    <w:rsid w:val="004977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78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7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7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0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2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21D4"/>
  </w:style>
  <w:style w:type="character" w:customStyle="1" w:styleId="Heading2Char">
    <w:name w:val="Heading 2 Char"/>
    <w:basedOn w:val="DefaultParagraphFont"/>
    <w:link w:val="Heading2"/>
    <w:uiPriority w:val="9"/>
    <w:rsid w:val="005F55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yiv8892039386msolistparagraph">
    <w:name w:val="yiv8892039386msolistparagraph"/>
    <w:basedOn w:val="Normal"/>
    <w:rsid w:val="00EB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892039386msonormal">
    <w:name w:val="yiv8892039386msonormal"/>
    <w:basedOn w:val="Normal"/>
    <w:rsid w:val="00EB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tnlake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F4A842802248993CBA1A9F270819" ma:contentTypeVersion="10" ma:contentTypeDescription="Create a new document." ma:contentTypeScope="" ma:versionID="3bdac62db8c8140705e6ad8671266536">
  <xsd:schema xmlns:xsd="http://www.w3.org/2001/XMLSchema" xmlns:xs="http://www.w3.org/2001/XMLSchema" xmlns:p="http://schemas.microsoft.com/office/2006/metadata/properties" xmlns:ns3="52f3f6ab-cb55-4ec6-b400-9f416747e5c5" targetNamespace="http://schemas.microsoft.com/office/2006/metadata/properties" ma:root="true" ma:fieldsID="9d2e63d9e6d35955b6775b16ca8106b5" ns3:_="">
    <xsd:import namespace="52f3f6ab-cb55-4ec6-b400-9f416747e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f6ab-cb55-4ec6-b400-9f416747e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6A0BD-FEF3-4284-BDF6-AAABB3C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3f6ab-cb55-4ec6-b400-9f416747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D096A-FE88-4618-BE37-5111D7724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7B649-3510-465C-9205-480ACC8365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Blair Bravo</dc:creator>
  <cp:lastModifiedBy>Blair Wilson</cp:lastModifiedBy>
  <cp:revision>2</cp:revision>
  <cp:lastPrinted>2020-03-10T15:38:00Z</cp:lastPrinted>
  <dcterms:created xsi:type="dcterms:W3CDTF">2021-10-12T19:07:00Z</dcterms:created>
  <dcterms:modified xsi:type="dcterms:W3CDTF">2021-10-12T19:07:00Z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0x0101007854F4A842802248993CBA1A9F270819</vt:lpwstr>
  </property>
</Properties>
</file>